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987" w:type="dxa"/>
        <w:tblLook w:val="04A0" w:firstRow="1" w:lastRow="0" w:firstColumn="1" w:lastColumn="0" w:noHBand="0" w:noVBand="1"/>
      </w:tblPr>
      <w:tblGrid>
        <w:gridCol w:w="5329"/>
        <w:gridCol w:w="5329"/>
        <w:gridCol w:w="5329"/>
      </w:tblGrid>
      <w:tr w:rsidR="005D5098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0000"/>
          </w:tcPr>
          <w:p w:rsidR="005D5098" w:rsidRPr="003142E2" w:rsidRDefault="005D5098" w:rsidP="00DC0DD1">
            <w:pPr>
              <w:jc w:val="center"/>
              <w:rPr>
                <w:b/>
                <w:sz w:val="20"/>
              </w:rPr>
            </w:pPr>
            <w:r w:rsidRPr="003142E2">
              <w:rPr>
                <w:b/>
                <w:sz w:val="20"/>
              </w:rPr>
              <w:t>Emerging</w:t>
            </w:r>
          </w:p>
          <w:p w:rsidR="005D5098" w:rsidRPr="003142E2" w:rsidRDefault="005D5098" w:rsidP="00DC0DD1">
            <w:pPr>
              <w:jc w:val="center"/>
              <w:rPr>
                <w:sz w:val="20"/>
              </w:rPr>
            </w:pPr>
            <w:r w:rsidRPr="003142E2">
              <w:rPr>
                <w:sz w:val="20"/>
              </w:rPr>
              <w:t>Working towards Expected Standard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00"/>
          </w:tcPr>
          <w:p w:rsidR="005D5098" w:rsidRPr="003142E2" w:rsidRDefault="005D5098" w:rsidP="00DC0DD1">
            <w:pPr>
              <w:jc w:val="center"/>
              <w:rPr>
                <w:b/>
                <w:sz w:val="20"/>
              </w:rPr>
            </w:pPr>
            <w:r w:rsidRPr="003142E2">
              <w:rPr>
                <w:b/>
                <w:sz w:val="20"/>
              </w:rPr>
              <w:t>Expected Year 6</w:t>
            </w:r>
          </w:p>
          <w:p w:rsidR="005D5098" w:rsidRPr="003142E2" w:rsidRDefault="005D5098" w:rsidP="00DC0DD1">
            <w:pPr>
              <w:jc w:val="center"/>
              <w:rPr>
                <w:sz w:val="20"/>
              </w:rPr>
            </w:pPr>
            <w:r w:rsidRPr="003142E2">
              <w:rPr>
                <w:sz w:val="20"/>
              </w:rPr>
              <w:t>Working at Expected Standard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92D050"/>
          </w:tcPr>
          <w:p w:rsidR="005D5098" w:rsidRPr="003142E2" w:rsidRDefault="005D5098" w:rsidP="00DC0DD1">
            <w:pPr>
              <w:jc w:val="center"/>
              <w:rPr>
                <w:b/>
                <w:sz w:val="20"/>
              </w:rPr>
            </w:pPr>
            <w:bookmarkStart w:id="0" w:name="_GoBack"/>
            <w:bookmarkEnd w:id="0"/>
            <w:r w:rsidRPr="003142E2">
              <w:rPr>
                <w:b/>
                <w:sz w:val="20"/>
              </w:rPr>
              <w:t>Exceeding</w:t>
            </w:r>
          </w:p>
          <w:p w:rsidR="005D5098" w:rsidRPr="003142E2" w:rsidRDefault="005D5098" w:rsidP="00DC0DD1">
            <w:pPr>
              <w:jc w:val="center"/>
              <w:rPr>
                <w:sz w:val="20"/>
              </w:rPr>
            </w:pPr>
            <w:r w:rsidRPr="003142E2">
              <w:rPr>
                <w:sz w:val="20"/>
              </w:rPr>
              <w:t>Working at Greater Depth</w:t>
            </w:r>
          </w:p>
        </w:tc>
      </w:tr>
      <w:tr w:rsidR="005D5098" w:rsidRPr="004D6F8D" w:rsidTr="003142E2">
        <w:tc>
          <w:tcPr>
            <w:tcW w:w="15987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5D5098" w:rsidRPr="005D5098" w:rsidRDefault="005D5098" w:rsidP="00DC0DD1">
            <w:pPr>
              <w:jc w:val="center"/>
              <w:rPr>
                <w:b/>
                <w:sz w:val="16"/>
              </w:rPr>
            </w:pPr>
            <w:r w:rsidRPr="005D5098">
              <w:rPr>
                <w:b/>
                <w:sz w:val="16"/>
              </w:rPr>
              <w:t>Number And Place Value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 xml:space="preserve">Determine the value of each digit in numbers up to 10,000,000 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Read, write, order and compare numbers up to 10,000,000 and determine the value of each digit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Read, write, order and compare numbers greater than 10,000,000 and determine the value of each digit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Round any whole number to a required degree of accuracy (e.g. nearest 20)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Round any whole number to a required degree of accuracy (e.g. nearest 50)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Round any whole number to a required degree of accuracy (e.g. multiple numbers that round to the same number)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negative numbers in context and calculate intervals across 0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Use and calculate negative numbers in context and calculate intervals across 0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and calculate negative numbers in context and calculate intervals across 0 in a problem solving context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number and practical problems that involve all of the above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Solve number and practical problems that involve all of the above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number and practical problems that involve all of the above involving reasoning problems</w:t>
            </w:r>
          </w:p>
        </w:tc>
      </w:tr>
      <w:tr w:rsidR="005D5098" w:rsidRPr="00E0756E" w:rsidTr="003142E2">
        <w:tc>
          <w:tcPr>
            <w:tcW w:w="1598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D5098" w:rsidRPr="005D5098" w:rsidRDefault="005D5098" w:rsidP="00DC0DD1">
            <w:pPr>
              <w:jc w:val="center"/>
              <w:rPr>
                <w:b/>
                <w:sz w:val="16"/>
              </w:rPr>
            </w:pPr>
            <w:r w:rsidRPr="005D5098">
              <w:rPr>
                <w:b/>
                <w:sz w:val="16"/>
              </w:rPr>
              <w:t>Addition, Subtraction, Multiplication and Division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Multiply multi-digit numbers up to 3 digits by a 2-digit number using long multiplication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Multiply multi-digit numbers up to 4 digits by a 2-digit number using long multiplication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Multiply multi-digit numbers greater than 4 digits by a 2-digit number using long multiplication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 xml:space="preserve">Divide numbers up to 3 digits by a 2-digit whole number using long division 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 xml:space="preserve">Divide numbers up to 4 digits by a 2-digit whole number using long division 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 xml:space="preserve">Divide numbers greater than 4 digits by a 2-digit whole number using long division </w:t>
            </w:r>
          </w:p>
        </w:tc>
      </w:tr>
      <w:tr w:rsidR="003142E2" w:rsidTr="003142E2">
        <w:trPr>
          <w:trHeight w:val="87"/>
        </w:trPr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Complete the above and also interpret remainders as whole number remainders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Complete the above and also interpret remainders as whole number remainders, fractions or by rounding as appropriate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Complete the above and also interpret remainders in a variety of ways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Divide numbers up to 3 digits by a 2-digit number using short division including interpreting remainders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Divide numbers up to 4 digits by a 2-digit number using short division including interpreting remainders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Divide numbers greater than 4 digits by a 2-digit number using short division including interpreting remainders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Perform mental calculations including with mixed operations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Perform mental calculations including with mixed operations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Perform mental calculations including with mixed operations including reasoning problems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common factors with support</w:t>
            </w:r>
          </w:p>
        </w:tc>
        <w:tc>
          <w:tcPr>
            <w:tcW w:w="5329" w:type="dxa"/>
            <w:tcBorders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Identify common factors</w:t>
            </w:r>
          </w:p>
        </w:tc>
        <w:tc>
          <w:tcPr>
            <w:tcW w:w="5329" w:type="dxa"/>
            <w:tcBorders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common factors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common multiples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Identify common multiples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common multiples in a problem solving context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prime numbers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Identify prime numbers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prime numbers in a problem solving context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knowledge of the order of operations to carry out calculations involving all 4 operations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Use knowledge of the order of operations to carry out calculations involving all 4 operations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knowledge of the order of operations to carry out calculations involving all 4 operations and brackets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addition multi-step problems in contexts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Solve addition multi-step problems in contexts, deciding which operations and methods to use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addition multi-step problems in contexts, deciding which operations and methods to use including scaling problems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subtraction multi-step problems in contexts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Solve subtraction multi-step problems in contexts, deciding which operations and methods to use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subtraction multi-step problems in contexts, deciding which operations and methods to use including scaling problems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problems involving all 4 operations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Solve problems involving all 4 operations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problems involving all 4 operations including scaling problems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 xml:space="preserve">Use estimation to check answers to calculations 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Use estimation to check answers to calculations in the context of a problem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estimation to check answers to calculations in the context of a problem providing justification for choices made</w:t>
            </w:r>
          </w:p>
        </w:tc>
      </w:tr>
      <w:tr w:rsidR="005D5098" w:rsidRPr="004F19FB" w:rsidTr="003142E2">
        <w:tc>
          <w:tcPr>
            <w:tcW w:w="1598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5D5098" w:rsidRPr="005D5098" w:rsidRDefault="005D5098" w:rsidP="00DC0DD1">
            <w:pPr>
              <w:jc w:val="center"/>
              <w:rPr>
                <w:b/>
                <w:sz w:val="16"/>
              </w:rPr>
            </w:pPr>
            <w:r w:rsidRPr="005D5098">
              <w:rPr>
                <w:b/>
                <w:sz w:val="16"/>
              </w:rPr>
              <w:t>Fractions, Decimals and Percentages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common factors to simplify fractions with support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Use common factors to simplify fractions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Use common factors to simplify fractions in its simplest form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common multiples to express fractions in the same denomination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Use common multiples to express fractions in the same denomination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Use common multiples to express fractions in the same denomination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Compare and order fractions including fractions less than 1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Compare and order fractions including fractions less than 1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Compare and order fractions including fractions greater than 1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Add and subtract fractions with different denominators using the concept of equivalent fractions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Add and subtract fractions with different denominators and mixed numbers, using the concept of equivalent fractions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Add and subtract fractions with different denominators and mixed numbers, using the concept of equivalent fractions including in reasoning problems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 xml:space="preserve">Multiply simple pairs of proper fractions 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Multiply simple pairs of proper fractions writing the answer in its simplest form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Multiply simple pairs of proper fractions writing the answer in its simplest form including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Divide proper fractions by whole numbers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Divide proper fractions by whole numbers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Divide proper fractions by whole numbers and fractions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 xml:space="preserve">Associate a fraction with division 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Associate a fraction with division and calculate decimal fraction equivalents for a simple fraction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Associate a fraction with division and calculate decimal fraction equivalents for a range of fractions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Identify the value of each digit in numbers given to 2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Identify the value of each digit in numbers given to 3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Identify the value of each digit in numbers given to 4 decimal places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Multiply and divide numbers by 10, 100 and 1000 giving answers up to 2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Multiply and divide numbers by 10, 100 and 1000 giving answers up to 3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Multiply and divide numbers by 10, 100 and 1000 giving answers up to 4 decimal places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Multiply 1-digit numbers with up to 2 decimal places by whole numbers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Multiply 1-digit numbers with up to 2 decimal places by whole numbers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Multiply 2-digit numbers with up to 2 decimal places by whole numbers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Use written division methods in cases where the answer has up to 2 decimal places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Use written division methods in cases where the answer has up to 2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Use written division methods in cases where the answer has up to 3 decimal places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Solve problems which require answers to be rounded to specified degrees of accuracy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Solve problems which require answers to be rounded to specified degrees of accuracy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Solve problems which require answers to be rounded to specified degrees of accuracy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sz w:val="14"/>
                <w:szCs w:val="16"/>
              </w:rPr>
              <w:t>Recall and use equivalences between simple fractions, decimals and percentages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16"/>
              </w:rPr>
            </w:pPr>
            <w:r w:rsidRPr="005D5098">
              <w:rPr>
                <w:b/>
                <w:sz w:val="14"/>
                <w:szCs w:val="16"/>
              </w:rPr>
              <w:t>Recall and use equivalences between simple fractions, decimals and percentages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pStyle w:val="TableParagraph"/>
              <w:kinsoku w:val="0"/>
              <w:overflowPunct w:val="0"/>
              <w:spacing w:line="256" w:lineRule="auto"/>
              <w:ind w:left="0"/>
              <w:rPr>
                <w:rFonts w:asciiTheme="minorHAnsi" w:hAnsiTheme="minorHAnsi" w:cs="Times New Roman"/>
                <w:sz w:val="14"/>
                <w:szCs w:val="16"/>
              </w:rPr>
            </w:pPr>
            <w:r w:rsidRPr="005D5098">
              <w:rPr>
                <w:rFonts w:asciiTheme="minorHAnsi" w:hAnsiTheme="minorHAnsi"/>
                <w:sz w:val="14"/>
                <w:szCs w:val="16"/>
              </w:rPr>
              <w:t>Recall and use equivalences between simple fractions, decimals and percentages and identify the most appropriate for a task</w:t>
            </w:r>
          </w:p>
        </w:tc>
      </w:tr>
      <w:tr w:rsidR="005D5098" w:rsidRPr="007A7A74" w:rsidTr="003142E2">
        <w:tc>
          <w:tcPr>
            <w:tcW w:w="15987" w:type="dxa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:rsidR="003142E2" w:rsidRDefault="003142E2" w:rsidP="00DC0DD1">
            <w:pPr>
              <w:jc w:val="center"/>
              <w:rPr>
                <w:b/>
                <w:sz w:val="18"/>
              </w:rPr>
            </w:pPr>
          </w:p>
          <w:p w:rsidR="003142E2" w:rsidRDefault="003142E2" w:rsidP="00DC0DD1">
            <w:pPr>
              <w:jc w:val="center"/>
              <w:rPr>
                <w:b/>
                <w:sz w:val="18"/>
              </w:rPr>
            </w:pPr>
          </w:p>
          <w:p w:rsidR="003142E2" w:rsidRDefault="003142E2" w:rsidP="00DC0DD1">
            <w:pPr>
              <w:jc w:val="center"/>
              <w:rPr>
                <w:b/>
                <w:sz w:val="18"/>
              </w:rPr>
            </w:pPr>
          </w:p>
          <w:p w:rsidR="005D5098" w:rsidRPr="005D5098" w:rsidRDefault="005D5098" w:rsidP="003142E2">
            <w:pPr>
              <w:jc w:val="center"/>
              <w:rPr>
                <w:b/>
                <w:sz w:val="18"/>
              </w:rPr>
            </w:pPr>
            <w:r w:rsidRPr="005D5098">
              <w:rPr>
                <w:b/>
                <w:sz w:val="18"/>
              </w:rPr>
              <w:lastRenderedPageBreak/>
              <w:t>Ratio and Proportion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i/>
                <w:color w:val="292526"/>
                <w:sz w:val="14"/>
                <w:szCs w:val="20"/>
              </w:rPr>
            </w:pPr>
            <w:r w:rsidRPr="005D5098">
              <w:rPr>
                <w:sz w:val="14"/>
                <w:szCs w:val="20"/>
              </w:rPr>
              <w:lastRenderedPageBreak/>
              <w:t>Solve problems involving the relative sizes of 2 quantities where missing values can be found using integer multiplication and division facts with support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sz w:val="14"/>
                <w:szCs w:val="20"/>
              </w:rPr>
            </w:pPr>
            <w:r w:rsidRPr="005D5098">
              <w:rPr>
                <w:b/>
                <w:sz w:val="14"/>
                <w:szCs w:val="20"/>
              </w:rPr>
              <w:t>Solve problems involving the relative sizes of 2 quantities where missing values can be found using integer multiplication and division facts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i/>
                <w:sz w:val="14"/>
                <w:szCs w:val="20"/>
              </w:rPr>
            </w:pPr>
            <w:r w:rsidRPr="005D5098">
              <w:rPr>
                <w:sz w:val="14"/>
                <w:szCs w:val="20"/>
              </w:rPr>
              <w:t>Solve problems involving the relative sizes of 2 or more quantities where missing values can be found using integer multiplication and division facts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the calculation of percentages and the use of percentages for comparison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Solve problems involving the calculation of percentages and the use of percentages for comparison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the calculation of percentages and the use of percentages for comparison in a problem solving context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similar shapes where the scale factor is known or can be found with support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Solve problems involving similar shapes where the scale factor is known or can be found</w:t>
            </w:r>
          </w:p>
        </w:tc>
        <w:tc>
          <w:tcPr>
            <w:tcW w:w="5329" w:type="dxa"/>
            <w:tcBorders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similar shapes where the scale factor is known or can be found in a problem</w:t>
            </w:r>
          </w:p>
        </w:tc>
      </w:tr>
      <w:tr w:rsidR="003142E2" w:rsidTr="003142E2">
        <w:tc>
          <w:tcPr>
            <w:tcW w:w="5329" w:type="dxa"/>
            <w:tcBorders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unequal sharing and grouping using knowledge of fractions and multiples with support</w:t>
            </w:r>
          </w:p>
        </w:tc>
        <w:tc>
          <w:tcPr>
            <w:tcW w:w="5329" w:type="dxa"/>
            <w:tcBorders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Solve problems involving unequal sharing and grouping using knowledge of fractions and multiples</w:t>
            </w:r>
          </w:p>
        </w:tc>
        <w:tc>
          <w:tcPr>
            <w:tcW w:w="5329" w:type="dxa"/>
            <w:tcBorders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unequal sharing and grouping using knowledge of fractions and multiples involving reasoning</w:t>
            </w:r>
          </w:p>
        </w:tc>
      </w:tr>
      <w:tr w:rsidR="005D5098" w:rsidRPr="001F661F" w:rsidTr="003142E2">
        <w:tc>
          <w:tcPr>
            <w:tcW w:w="159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5098" w:rsidRPr="001F661F" w:rsidRDefault="005D5098" w:rsidP="00DC0DD1">
            <w:pPr>
              <w:jc w:val="center"/>
              <w:rPr>
                <w:b/>
                <w:sz w:val="20"/>
              </w:rPr>
            </w:pPr>
            <w:r w:rsidRPr="005D5098">
              <w:rPr>
                <w:b/>
                <w:sz w:val="18"/>
              </w:rPr>
              <w:t>Algebra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Use simple formulae to solve simple algebra problems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Use simple formulae to solve algebra problems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Use simple formulae to solve algebra problems to solve a problem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Describe linear number sequences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Generate and describe linear number sequences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Generate and describe linear number sequences including those with non-linear patterns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Begin to express missing number problems algebraically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Express missing number problems algebraically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Express complex missing number problems algebraically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Find pairs of numbers that satisfy an equation with 2 unknowns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Find pairs of numbers that satisfy an equation with 2 unknowns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Find multiple pairs of numbers that satisfy an equation with 2 unknowns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Enumerate possibilities of combinations of 2 variables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Enumerate possibilities of combinations of 2 variables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Enumerate possibilities of combinations of 2 or more variables</w:t>
            </w:r>
          </w:p>
        </w:tc>
      </w:tr>
      <w:tr w:rsidR="005D5098" w:rsidRPr="001F661F" w:rsidTr="003142E2">
        <w:tc>
          <w:tcPr>
            <w:tcW w:w="15987" w:type="dxa"/>
            <w:gridSpan w:val="3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5098" w:rsidRPr="001F661F" w:rsidRDefault="005D5098" w:rsidP="00DC0DD1">
            <w:pPr>
              <w:jc w:val="center"/>
              <w:rPr>
                <w:sz w:val="20"/>
              </w:rPr>
            </w:pPr>
            <w:r w:rsidRPr="005D5098">
              <w:rPr>
                <w:b/>
                <w:sz w:val="18"/>
              </w:rPr>
              <w:t>Measurement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the calculation and conversion of units of measure up to 2 decimal places where appropriate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Solve problems involving the calculation and conversion of units of measure up to 3 decimal places where appropriate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Solve problems involving the calculation and conversion of units of measure up to 4 decimal places where appropriate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Use, read, write and convert between standard units from a smaller unit to a larger one and vice versa up to 2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Use, read, write and convert between standard units from a smaller unit to a larger one and vice versa up to 3 decimal places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Use, read, write and convert between standard units from a smaller unit to a larger one and vice versa up to 4 decimal places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Convert between miles and km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Convert between miles and km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Convert between miles and km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 that shapes with the same areas can have different perimeters 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 xml:space="preserve">Recognise that shapes with the same areas can have different perimeters 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 that shapes with the same areas can have different perimeters and vice versa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 when it is possible to use formulae for area and volume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Recognise when it is possible to use formulae for area and volume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 when it is possible to use formulae for area and volume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Calculate the area of parallelograms and triangles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Calculate the area of parallelograms and triangles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Calculate the area of parallelograms and triangles with missing sides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Calculate, estimate and compare volumes of cubes and cuboids using cubic cm and cubic m 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 xml:space="preserve">Calculate and estimate volumes of cubes and cuboids using cubic cm and cubic m 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 xml:space="preserve">Calculate, estimate and compare volumes of cubes and cuboids using cubic cm and cubic m </w:t>
            </w:r>
          </w:p>
        </w:tc>
      </w:tr>
      <w:tr w:rsidR="005D5098" w:rsidRPr="001F661F" w:rsidTr="003142E2">
        <w:tc>
          <w:tcPr>
            <w:tcW w:w="15987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5D5098" w:rsidRPr="005D5098" w:rsidRDefault="005D5098" w:rsidP="00DC0DD1">
            <w:pPr>
              <w:jc w:val="center"/>
              <w:rPr>
                <w:sz w:val="18"/>
              </w:rPr>
            </w:pPr>
            <w:r w:rsidRPr="005D5098">
              <w:rPr>
                <w:b/>
                <w:sz w:val="18"/>
              </w:rPr>
              <w:t>Shape, Position and Direction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Draw 2D shapes using given dimensions and angles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Draw 2D shapes using given dimensions and angles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 xml:space="preserve">Draw  irregular 2D shapes using given dimensions and angles 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Recognise, describe and build simple 3D shapes including nets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Recognise, describe and build simple 3D shapes including nets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Recognise, describe and build a range of 3D shapes including nets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Compare and classify shapes based on their properties and sizes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Compare and classify shapes based on their properties and sizes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Compare and classify shapes based on their properties and sizes including lines of symmetry and pairs of parallel/perpendicular lines.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 xml:space="preserve">Find any unknown angles in triangles and quadrilaterals 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Find any unknown angles in triangles, quadrilaterals and regular polygons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Find any unknown angles in triangles, quadrilaterals and regular polygons to solve a problem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Name parts of circles (radius, diameter, circumference) and know that the diameter is twice the radius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Illustrate and name parts of circles (radius, diameter, circumference) and know that the diameter is twice the radius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Illustrate and name parts of circles (radius, diameter, circumference) and know that the diameter is twice the radius and begin to understand how to work out the area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 xml:space="preserve">Recognise angles where they meet at a point, on a straight line or are vertically opposite 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Recognise angles where they meet at a point, on a straight line or are vertically opposite and find missing angles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Recognise angles where they meet at a point, on a straight line or are vertically opposite and find missing angles in a variety of shapes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Describe positions in 2 quadrants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Describe positions in all 4 quadrants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Describe positions in all 4 quadrants in a problem solving context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Draw simple shapes in all 4 quadrants and reflect them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Draw and translate simple shapes in all 4 quadrants and reflect them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Draw and translate different shapes in all 4 quadrants and reflect them</w:t>
            </w:r>
          </w:p>
        </w:tc>
      </w:tr>
      <w:tr w:rsidR="005D5098" w:rsidRPr="001F661F" w:rsidTr="003142E2">
        <w:tc>
          <w:tcPr>
            <w:tcW w:w="15987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5D5098" w:rsidRPr="001F661F" w:rsidRDefault="005D5098" w:rsidP="00DC0DD1">
            <w:pPr>
              <w:jc w:val="center"/>
              <w:rPr>
                <w:sz w:val="20"/>
              </w:rPr>
            </w:pPr>
            <w:r w:rsidRPr="005D5098">
              <w:rPr>
                <w:b/>
                <w:sz w:val="18"/>
              </w:rPr>
              <w:t>Statistics</w:t>
            </w:r>
          </w:p>
        </w:tc>
      </w:tr>
      <w:tr w:rsidR="003142E2" w:rsidTr="003142E2"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Interpret pie charts  and use these to solve problems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Interpret and construct pie charts  and use these to solve problems</w:t>
            </w:r>
          </w:p>
        </w:tc>
        <w:tc>
          <w:tcPr>
            <w:tcW w:w="5329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Interpret, construct and create questions for pie charts  and use these to solve problems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Interpret line graphs and use these to solve problems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Interpret and construct line graphs and use these to solve problems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Interpret, construct and create questions for line graphs and use these to solve problems</w:t>
            </w:r>
          </w:p>
        </w:tc>
      </w:tr>
      <w:tr w:rsidR="003142E2" w:rsidTr="003142E2"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Calculate and interpret the mean with support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b/>
                <w:color w:val="292526"/>
                <w:sz w:val="14"/>
                <w:szCs w:val="16"/>
              </w:rPr>
            </w:pPr>
            <w:r w:rsidRPr="005D5098">
              <w:rPr>
                <w:b/>
                <w:color w:val="292526"/>
                <w:sz w:val="14"/>
                <w:szCs w:val="16"/>
              </w:rPr>
              <w:t>Calculate and interpret the mean</w:t>
            </w:r>
          </w:p>
        </w:tc>
        <w:tc>
          <w:tcPr>
            <w:tcW w:w="532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3142E2" w:rsidRPr="005D5098" w:rsidRDefault="003142E2" w:rsidP="00DC0DD1">
            <w:pPr>
              <w:rPr>
                <w:color w:val="292526"/>
                <w:sz w:val="14"/>
                <w:szCs w:val="16"/>
              </w:rPr>
            </w:pPr>
            <w:r w:rsidRPr="005D5098">
              <w:rPr>
                <w:color w:val="292526"/>
                <w:sz w:val="14"/>
                <w:szCs w:val="16"/>
              </w:rPr>
              <w:t>Calculate and interpret the mean including for problem solving and reasoning problems</w:t>
            </w:r>
          </w:p>
        </w:tc>
      </w:tr>
    </w:tbl>
    <w:p w:rsidR="00FC2A04" w:rsidRPr="004555FB" w:rsidRDefault="00FC2A04" w:rsidP="004555FB">
      <w:pPr>
        <w:pStyle w:val="NoSpacing"/>
      </w:pPr>
    </w:p>
    <w:sectPr w:rsidR="00FC2A04" w:rsidRPr="004555FB" w:rsidSect="005D5098">
      <w:pgSz w:w="16838" w:h="11906" w:orient="landscape"/>
      <w:pgMar w:top="426" w:right="395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5FB"/>
    <w:rsid w:val="00242DD9"/>
    <w:rsid w:val="00244567"/>
    <w:rsid w:val="00300EB8"/>
    <w:rsid w:val="003142E2"/>
    <w:rsid w:val="004555FB"/>
    <w:rsid w:val="005D5098"/>
    <w:rsid w:val="00FC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B55711"/>
  <w15:docId w15:val="{4BB61691-EA8B-4259-99F5-59194C253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555FB"/>
    <w:pPr>
      <w:spacing w:after="0" w:line="240" w:lineRule="auto"/>
    </w:pPr>
  </w:style>
  <w:style w:type="table" w:styleId="TableGrid">
    <w:name w:val="Table Grid"/>
    <w:basedOn w:val="TableNormal"/>
    <w:uiPriority w:val="39"/>
    <w:rsid w:val="004555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4555FB"/>
    <w:pPr>
      <w:widowControl w:val="0"/>
      <w:autoSpaceDE w:val="0"/>
      <w:autoSpaceDN w:val="0"/>
      <w:adjustRightInd w:val="0"/>
      <w:spacing w:before="25" w:after="0" w:line="240" w:lineRule="auto"/>
      <w:ind w:left="75"/>
    </w:pPr>
    <w:rPr>
      <w:rFonts w:ascii="Tuffy" w:eastAsiaTheme="minorEastAsia" w:hAnsi="Tuffy" w:cs="Tuffy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AB2C395A7A66489056E18FCB802C3A" ma:contentTypeVersion="9" ma:contentTypeDescription="Create a new document." ma:contentTypeScope="" ma:versionID="07e4c95511ff7c278159b1459d7b7469">
  <xsd:schema xmlns:xsd="http://www.w3.org/2001/XMLSchema" xmlns:xs="http://www.w3.org/2001/XMLSchema" xmlns:p="http://schemas.microsoft.com/office/2006/metadata/properties" xmlns:ns2="4e70859f-3297-4cd8-9bbf-5f87401477f8" targetNamespace="http://schemas.microsoft.com/office/2006/metadata/properties" ma:root="true" ma:fieldsID="b5fb6de4f03d9598556e30ead111ea88" ns2:_="">
    <xsd:import namespace="4e70859f-3297-4cd8-9bbf-5f87401477f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e70859f-3297-4cd8-9bbf-5f87401477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9DB12F-A748-43EC-8123-7974763797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40B37D7-958B-4442-BAFD-64C1DCADB2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6AFF6B-7C87-4FE2-A897-8AA462104F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e70859f-3297-4cd8-9bbf-5f87401477f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2096</Words>
  <Characters>11951</Characters>
  <Application>Microsoft Office Word</Application>
  <DocSecurity>0</DocSecurity>
  <Lines>99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Hampton</dc:creator>
  <cp:lastModifiedBy>Hannah Gregory</cp:lastModifiedBy>
  <cp:revision>3</cp:revision>
  <dcterms:created xsi:type="dcterms:W3CDTF">2018-08-23T17:12:00Z</dcterms:created>
  <dcterms:modified xsi:type="dcterms:W3CDTF">2020-10-05T12:46:00Z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0x010100DEAB2C395A7A66489056E18FCB802C3A</vt:lpwstr>
  </property>
</Properties>
</file>